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46" w:rsidRDefault="0027300C" w:rsidP="00097C46">
      <w:pPr>
        <w:spacing w:after="30" w:line="256" w:lineRule="auto"/>
        <w:ind w:left="81"/>
        <w:jc w:val="center"/>
        <w:rPr>
          <w:b/>
          <w:sz w:val="28"/>
        </w:rPr>
      </w:pPr>
      <w:r w:rsidRPr="0027300C">
        <w:rPr>
          <w:rFonts w:eastAsia="Calibri"/>
          <w:noProof/>
          <w:sz w:val="22"/>
        </w:rPr>
        <w:drawing>
          <wp:inline distT="0" distB="0" distL="0" distR="0">
            <wp:extent cx="6750685" cy="1900602"/>
            <wp:effectExtent l="0" t="0" r="0" b="4445"/>
            <wp:docPr id="1" name="Рисунок 1" descr="C:\Users\я\Desktop\2021-2022\положения\обложки\обрез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2021-2022\положения\обложки\обрез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190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27F" w:rsidRPr="002B59B9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  <w:rPr>
          <w:b w:val="0"/>
        </w:rPr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2B59B9" w:rsidRPr="002B59B9" w:rsidRDefault="002B59B9" w:rsidP="002B59B9"/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2B59B9" w:rsidRDefault="002B59B9" w:rsidP="002B59B9"/>
    <w:p w:rsidR="002B59B9" w:rsidRPr="002B59B9" w:rsidRDefault="002B59B9" w:rsidP="002B59B9"/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2B59B9" w:rsidRDefault="00097C46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  <w:r>
        <w:t xml:space="preserve">Положение </w:t>
      </w:r>
    </w:p>
    <w:p w:rsidR="00D2327F" w:rsidRDefault="00097C46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  <w:r>
        <w:t xml:space="preserve">о группах продлённого дня </w:t>
      </w:r>
    </w:p>
    <w:p w:rsidR="00097C46" w:rsidRDefault="00097C46" w:rsidP="00097C46">
      <w:pPr>
        <w:ind w:left="0" w:firstLine="0"/>
        <w:jc w:val="center"/>
        <w:outlineLvl w:val="0"/>
        <w:rPr>
          <w:b/>
          <w:szCs w:val="24"/>
        </w:rPr>
      </w:pPr>
      <w:r>
        <w:rPr>
          <w:b/>
          <w:szCs w:val="24"/>
        </w:rPr>
        <w:t>муниципального бюджетного общеобразовательного учреждения</w:t>
      </w:r>
    </w:p>
    <w:p w:rsidR="00097C46" w:rsidRDefault="00097C46" w:rsidP="00097C46">
      <w:pPr>
        <w:ind w:left="0" w:firstLine="0"/>
        <w:jc w:val="center"/>
        <w:rPr>
          <w:b/>
          <w:szCs w:val="24"/>
        </w:rPr>
      </w:pPr>
      <w:r>
        <w:rPr>
          <w:b/>
          <w:szCs w:val="24"/>
        </w:rPr>
        <w:t>«Средняя общеобразовательная школа №39»</w:t>
      </w: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</w:p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2B59B9" w:rsidRDefault="002B59B9" w:rsidP="002B59B9"/>
    <w:p w:rsidR="00D2327F" w:rsidRDefault="00D2327F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  <w:bookmarkStart w:id="0" w:name="_GoBack"/>
      <w:bookmarkEnd w:id="0"/>
    </w:p>
    <w:p w:rsidR="00D2327F" w:rsidRPr="00D2327F" w:rsidRDefault="00FD5F99" w:rsidP="00D2327F">
      <w:pPr>
        <w:pStyle w:val="1"/>
        <w:numPr>
          <w:ilvl w:val="0"/>
          <w:numId w:val="0"/>
        </w:numPr>
        <w:spacing w:after="0" w:line="276" w:lineRule="auto"/>
        <w:ind w:left="142" w:right="-1" w:firstLine="709"/>
      </w:pPr>
      <w:r>
        <w:t>1.ОБЩИЕ ПОЛОЖЕНИЯ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1.1. Настоящее Положение разработано на основании Федерального закона от 29.12.2012 № 273-ФЗ «Об образовании в Российской Федерации» ст. 66 ч.7, в соответствии с «Санитарно-эпидемиологическими правилами и нормативами (СанПиН)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от 29.12.2010 № 189, Методических рекомендаций МО и НРТ  от 24.09.2014г. № 08-1346 « О направлении методических рекомендаций по нормативно-правовому регулированию предоставления услуги по присмотру и уходу за детьми в группах продленного дня»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1.2. Группа продленного дня (далее – ГПД) организуется в целях социальной поддержки, развития личности ребенка, укрепления его здоровья и открывается по запросам родителей (законных представителей) учащихся. </w:t>
      </w:r>
    </w:p>
    <w:p w:rsidR="00D2327F" w:rsidRDefault="00D2327F" w:rsidP="00D2327F">
      <w:pPr>
        <w:spacing w:after="0" w:line="276" w:lineRule="auto"/>
        <w:ind w:left="-15" w:right="-1" w:firstLine="709"/>
        <w:jc w:val="both"/>
      </w:pPr>
    </w:p>
    <w:p w:rsidR="005F2C18" w:rsidRDefault="00FD5F99" w:rsidP="00D2327F">
      <w:pPr>
        <w:pStyle w:val="1"/>
        <w:spacing w:after="0" w:line="276" w:lineRule="auto"/>
        <w:ind w:left="492" w:right="-1" w:firstLine="709"/>
      </w:pPr>
      <w:r>
        <w:t>ЦЕЛИ И ЗАДАЧИ ГПД</w:t>
      </w:r>
    </w:p>
    <w:p w:rsidR="005F2C18" w:rsidRDefault="00D2327F" w:rsidP="00D2327F">
      <w:pPr>
        <w:spacing w:after="0" w:line="276" w:lineRule="auto"/>
        <w:ind w:left="-15" w:right="-1" w:firstLine="709"/>
        <w:jc w:val="both"/>
      </w:pPr>
      <w:r>
        <w:t xml:space="preserve">2.1. </w:t>
      </w:r>
      <w:r>
        <w:tab/>
        <w:t xml:space="preserve">Целью организации </w:t>
      </w:r>
      <w:r>
        <w:tab/>
        <w:t xml:space="preserve">ГПД </w:t>
      </w:r>
      <w:r>
        <w:tab/>
        <w:t xml:space="preserve">в школе является обеспечение </w:t>
      </w:r>
      <w:r w:rsidR="00FD5F99">
        <w:t xml:space="preserve">дифференцированной педагогической поддержки различных категорий учащихся, ускорению их адаптации к условиям школьной жизни, социальной защиты обучающихся. </w:t>
      </w:r>
    </w:p>
    <w:p w:rsidR="005F2C18" w:rsidRDefault="00FD5F99" w:rsidP="00D2327F">
      <w:pPr>
        <w:spacing w:after="0" w:line="276" w:lineRule="auto"/>
        <w:ind w:left="0" w:right="-1" w:firstLine="567"/>
        <w:jc w:val="both"/>
      </w:pPr>
      <w:r>
        <w:t xml:space="preserve"> 2.2. В задачи ГПД входит: </w:t>
      </w:r>
    </w:p>
    <w:p w:rsidR="005F2C18" w:rsidRDefault="00FD5F99" w:rsidP="00D2327F">
      <w:pPr>
        <w:numPr>
          <w:ilvl w:val="0"/>
          <w:numId w:val="1"/>
        </w:numPr>
        <w:spacing w:after="0" w:line="276" w:lineRule="auto"/>
        <w:ind w:left="0" w:right="-1" w:firstLine="709"/>
        <w:jc w:val="both"/>
      </w:pPr>
      <w:r>
        <w:t xml:space="preserve">организация занятий по самоподготовке младших школьников;  </w:t>
      </w:r>
    </w:p>
    <w:p w:rsidR="005F2C18" w:rsidRDefault="00FD5F99" w:rsidP="00D2327F">
      <w:pPr>
        <w:numPr>
          <w:ilvl w:val="0"/>
          <w:numId w:val="1"/>
        </w:numPr>
        <w:spacing w:after="0" w:line="276" w:lineRule="auto"/>
        <w:ind w:left="0" w:right="-1" w:firstLine="709"/>
        <w:jc w:val="both"/>
      </w:pPr>
      <w:r>
        <w:t xml:space="preserve">организация </w:t>
      </w:r>
      <w:r w:rsidR="00097C46">
        <w:t>мероприятий,</w:t>
      </w:r>
      <w:r>
        <w:t xml:space="preserve"> направленных на сохранен</w:t>
      </w:r>
      <w:r w:rsidR="00D2327F">
        <w:t xml:space="preserve">ие и укрепление </w:t>
      </w:r>
      <w:r>
        <w:t xml:space="preserve">здоровья учащихся;  </w:t>
      </w:r>
    </w:p>
    <w:p w:rsidR="005F2C18" w:rsidRDefault="00FD5F99" w:rsidP="00D2327F">
      <w:pPr>
        <w:numPr>
          <w:ilvl w:val="0"/>
          <w:numId w:val="1"/>
        </w:numPr>
        <w:spacing w:after="0" w:line="276" w:lineRule="auto"/>
        <w:ind w:left="0" w:right="-1" w:firstLine="709"/>
        <w:jc w:val="both"/>
      </w:pPr>
      <w:r>
        <w:t>организация внеурочной деятельности по Ф</w:t>
      </w:r>
      <w:r w:rsidR="00D2327F">
        <w:t xml:space="preserve">ГОС НОО во второй половине </w:t>
      </w:r>
      <w:r>
        <w:t xml:space="preserve">дня; </w:t>
      </w:r>
    </w:p>
    <w:p w:rsidR="005F2C18" w:rsidRDefault="00FD5F99" w:rsidP="00D2327F">
      <w:pPr>
        <w:numPr>
          <w:ilvl w:val="0"/>
          <w:numId w:val="1"/>
        </w:numPr>
        <w:spacing w:after="0" w:line="276" w:lineRule="auto"/>
        <w:ind w:left="0" w:right="-1" w:firstLine="709"/>
        <w:jc w:val="both"/>
      </w:pPr>
      <w:r>
        <w:t xml:space="preserve">организация досуга во второй половине дня;  </w:t>
      </w:r>
    </w:p>
    <w:p w:rsidR="005F2C18" w:rsidRDefault="00FD5F99" w:rsidP="00D2327F">
      <w:pPr>
        <w:numPr>
          <w:ilvl w:val="0"/>
          <w:numId w:val="1"/>
        </w:numPr>
        <w:spacing w:after="0" w:line="276" w:lineRule="auto"/>
        <w:ind w:left="0" w:right="-1" w:firstLine="709"/>
        <w:jc w:val="both"/>
      </w:pPr>
      <w:r>
        <w:t>развитие интересов, способностей и дарований школьников, воспитание у</w:t>
      </w:r>
      <w:r w:rsidR="00D2327F">
        <w:t xml:space="preserve"> </w:t>
      </w:r>
      <w:r>
        <w:t>них интереса к знаниям, пытливости и любознательности, инициативы и</w:t>
      </w:r>
      <w:r w:rsidR="00D2327F">
        <w:t xml:space="preserve"> </w:t>
      </w:r>
      <w:r>
        <w:t xml:space="preserve">самостоятельности.  </w:t>
      </w:r>
    </w:p>
    <w:p w:rsidR="00D2327F" w:rsidRDefault="00D2327F" w:rsidP="00D2327F">
      <w:pPr>
        <w:spacing w:after="0" w:line="276" w:lineRule="auto"/>
        <w:ind w:left="709" w:right="-1" w:firstLine="0"/>
        <w:jc w:val="both"/>
      </w:pPr>
    </w:p>
    <w:p w:rsidR="005F2C18" w:rsidRDefault="00FD5F99" w:rsidP="00D2327F">
      <w:pPr>
        <w:pStyle w:val="1"/>
        <w:spacing w:after="0" w:line="276" w:lineRule="auto"/>
        <w:ind w:right="-1" w:firstLine="709"/>
        <w:jc w:val="both"/>
      </w:pPr>
      <w:r>
        <w:t xml:space="preserve">ПОРЯДОК КОМПЛЕКТОВАНИЯ И ОРГАНИЗАЦИИ ДЕЯТЕЛЬНОСТИ ГПД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3.1 Формирование ГПД осуществляется на основе заявлений родителей (законных представителей) учащихся. Списочный состав групп утверждается приказом директора школы по состоянию на 1 сентября текущего года. </w:t>
      </w:r>
    </w:p>
    <w:p w:rsidR="005F2C18" w:rsidRDefault="00D2327F" w:rsidP="00D2327F">
      <w:pPr>
        <w:spacing w:after="0" w:line="276" w:lineRule="auto"/>
        <w:ind w:left="-15" w:right="-1" w:firstLine="709"/>
        <w:jc w:val="both"/>
      </w:pPr>
      <w:r>
        <w:t xml:space="preserve">3.2. </w:t>
      </w:r>
      <w:r w:rsidR="00FD5F99">
        <w:t xml:space="preserve">Школа организует ГПД для учащихся 1-4 классов с наполняемостью не менее 25 человек.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3.3. Зачисление в ГПД и отчисление осуществляются приказом директора школы по заявлению родителей (законных представлений).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>3.4. Деятельность ГПД регламе</w:t>
      </w:r>
      <w:r w:rsidR="00D2327F">
        <w:t>нтируется настоящим Положением,</w:t>
      </w:r>
      <w:r>
        <w:t xml:space="preserve"> режимом работы, планом работы, которые утверждаются директором школы и контролируются заместителем директора по </w:t>
      </w:r>
      <w:r w:rsidR="003E78AC">
        <w:rPr>
          <w:lang w:val="tt-RU"/>
        </w:rPr>
        <w:t>У</w:t>
      </w:r>
      <w:r>
        <w:t xml:space="preserve">ВР, курирующего образовательную и воспитательную деятельность в ГПД. </w:t>
      </w:r>
    </w:p>
    <w:p w:rsidR="005F2C18" w:rsidRDefault="00FD5F99" w:rsidP="00D2327F">
      <w:pPr>
        <w:spacing w:after="0" w:line="276" w:lineRule="auto"/>
        <w:ind w:left="862" w:right="-1" w:hanging="153"/>
        <w:jc w:val="both"/>
      </w:pPr>
      <w:r>
        <w:t xml:space="preserve">3.5. Недельная предельно допустимая нагрузка в ГПД не более 30 часов.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>3.6. Работа ГПД строится в соответст</w:t>
      </w:r>
      <w:r w:rsidR="00D2327F">
        <w:t>вии с действующими требованиями</w:t>
      </w:r>
      <w:r>
        <w:t xml:space="preserve"> санитарных правил по организации и режиму работы групп продленного дня.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3.8. Учащиеся в ГПД находятся под наблюдением воспитателей в течение всего рабочего дня.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3.9. В ГПД продолжительность прогулки для учащихся составляет не менее 45 минут.  </w:t>
      </w:r>
    </w:p>
    <w:p w:rsidR="00D2327F" w:rsidRDefault="00FD5F99" w:rsidP="00D2327F">
      <w:pPr>
        <w:spacing w:after="0" w:line="276" w:lineRule="auto"/>
        <w:ind w:left="-15" w:right="-1" w:firstLine="709"/>
        <w:jc w:val="both"/>
      </w:pPr>
      <w:r>
        <w:t xml:space="preserve">3.10. Продолжительность внеурочной деятельности учащихся по ФГОС НОО определяется календарным учебным графиком и расписанием занятий внеурочной деятельности. 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3.11. Продолжительность самоподготовки определяется классом обучения:  </w:t>
      </w:r>
    </w:p>
    <w:p w:rsidR="005F2C18" w:rsidRDefault="00FD5F99" w:rsidP="00D2327F">
      <w:pPr>
        <w:numPr>
          <w:ilvl w:val="0"/>
          <w:numId w:val="2"/>
        </w:numPr>
        <w:spacing w:after="0" w:line="276" w:lineRule="auto"/>
        <w:ind w:right="-1" w:firstLine="709"/>
        <w:jc w:val="both"/>
      </w:pPr>
      <w:r>
        <w:t xml:space="preserve">во 2-м классе – до 1,5 часов;  </w:t>
      </w:r>
    </w:p>
    <w:p w:rsidR="005F2C18" w:rsidRDefault="00FD5F99" w:rsidP="00D2327F">
      <w:pPr>
        <w:numPr>
          <w:ilvl w:val="0"/>
          <w:numId w:val="2"/>
        </w:numPr>
        <w:spacing w:after="0" w:line="276" w:lineRule="auto"/>
        <w:ind w:right="-1" w:firstLine="709"/>
        <w:jc w:val="both"/>
      </w:pPr>
      <w:r>
        <w:t xml:space="preserve">в 3-4-х классах - до 2-х часов; </w:t>
      </w:r>
    </w:p>
    <w:p w:rsidR="005F2C18" w:rsidRDefault="00FD5F99" w:rsidP="00D2327F">
      <w:pPr>
        <w:numPr>
          <w:ilvl w:val="1"/>
          <w:numId w:val="3"/>
        </w:numPr>
        <w:spacing w:after="0" w:line="276" w:lineRule="auto"/>
        <w:ind w:left="0" w:right="-1" w:firstLine="709"/>
        <w:jc w:val="both"/>
      </w:pPr>
      <w:r>
        <w:t>Для учащихся ГПД организуются прогулки, спортивные часы (подвижные игры), занятия по</w:t>
      </w:r>
      <w:r w:rsidR="00D2327F">
        <w:t xml:space="preserve"> интересам.</w:t>
      </w:r>
      <w:r>
        <w:t xml:space="preserve"> </w:t>
      </w:r>
    </w:p>
    <w:p w:rsidR="005F2C18" w:rsidRDefault="00FD5F99" w:rsidP="00D2327F">
      <w:pPr>
        <w:numPr>
          <w:ilvl w:val="1"/>
          <w:numId w:val="3"/>
        </w:numPr>
        <w:spacing w:after="0" w:line="276" w:lineRule="auto"/>
        <w:ind w:left="0" w:right="-1" w:firstLine="709"/>
        <w:jc w:val="both"/>
      </w:pPr>
      <w:r>
        <w:lastRenderedPageBreak/>
        <w:t xml:space="preserve">В школе организуется горячее питание для учащихся ГПД за счет родительских средств. </w:t>
      </w:r>
    </w:p>
    <w:p w:rsidR="005F2C18" w:rsidRDefault="00FD5F99" w:rsidP="00D2327F">
      <w:pPr>
        <w:numPr>
          <w:ilvl w:val="1"/>
          <w:numId w:val="3"/>
        </w:numPr>
        <w:spacing w:after="0" w:line="276" w:lineRule="auto"/>
        <w:ind w:left="0" w:right="-1" w:firstLine="709"/>
        <w:jc w:val="both"/>
      </w:pPr>
      <w:r>
        <w:t xml:space="preserve">Медицинское обслуживание в ГПД обеспечивается в рамках школьного медицинского кабинета. </w:t>
      </w:r>
    </w:p>
    <w:p w:rsidR="005F2C18" w:rsidRDefault="00FD5F99" w:rsidP="00D2327F">
      <w:pPr>
        <w:pStyle w:val="a3"/>
        <w:numPr>
          <w:ilvl w:val="1"/>
          <w:numId w:val="3"/>
        </w:numPr>
        <w:spacing w:after="0" w:line="276" w:lineRule="auto"/>
        <w:ind w:right="-1"/>
        <w:jc w:val="both"/>
      </w:pPr>
      <w:r>
        <w:t>Медицинские работники проводят в ГПД лечебно-профилактические мероприятия, направленные на оздоровление и правильное развитие детей, осуществляют контроль за качеством питания учащихся и выполнением режима дня, организуют совместно с директором и педагогами школы необходимые санит</w:t>
      </w:r>
      <w:r w:rsidR="00D2327F">
        <w:t>арно-гигиенические мероприятия.</w:t>
      </w:r>
      <w:r>
        <w:t xml:space="preserve"> </w:t>
      </w:r>
    </w:p>
    <w:p w:rsidR="00D2327F" w:rsidRDefault="00D2327F" w:rsidP="00D2327F">
      <w:pPr>
        <w:pStyle w:val="a3"/>
        <w:spacing w:after="0" w:line="276" w:lineRule="auto"/>
        <w:ind w:right="-1" w:firstLine="0"/>
        <w:jc w:val="both"/>
      </w:pPr>
    </w:p>
    <w:p w:rsidR="005F2C18" w:rsidRDefault="00FD5F99" w:rsidP="00D2327F">
      <w:pPr>
        <w:pStyle w:val="1"/>
        <w:spacing w:after="0" w:line="276" w:lineRule="auto"/>
        <w:ind w:left="426" w:right="-1" w:firstLine="709"/>
      </w:pPr>
      <w:r>
        <w:t>УПРАВЛЕНИЕ ГРУППАМИ ПРОДЛЕННОГО ДНЯ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 xml:space="preserve">4.1. Воспитатель ГПД назначается и освобождается от занимаемой должности директором школы. </w:t>
      </w:r>
    </w:p>
    <w:p w:rsidR="005F2C18" w:rsidRDefault="00FD5F99" w:rsidP="00D2327F">
      <w:pPr>
        <w:spacing w:after="0" w:line="276" w:lineRule="auto"/>
        <w:ind w:left="-15" w:right="-1" w:firstLine="709"/>
        <w:jc w:val="both"/>
      </w:pPr>
      <w:r>
        <w:t>4.2. Общее руководство ГПД, контроль за работой воспитателей, за ведением документации ГПД осу</w:t>
      </w:r>
      <w:r w:rsidR="00D2327F">
        <w:t>ществляет заместитель директора</w:t>
      </w:r>
      <w:r>
        <w:t xml:space="preserve"> в соответствии с приказом директора школы. </w:t>
      </w:r>
    </w:p>
    <w:p w:rsidR="00D2327F" w:rsidRDefault="00D2327F" w:rsidP="00D2327F">
      <w:pPr>
        <w:spacing w:after="0" w:line="276" w:lineRule="auto"/>
        <w:ind w:left="-15" w:right="-1" w:firstLine="709"/>
        <w:jc w:val="both"/>
      </w:pPr>
    </w:p>
    <w:p w:rsidR="005F2C18" w:rsidRDefault="00FD5F99" w:rsidP="00D2327F">
      <w:pPr>
        <w:pStyle w:val="1"/>
        <w:spacing w:after="0" w:line="276" w:lineRule="auto"/>
        <w:ind w:left="372" w:right="-1" w:firstLine="709"/>
      </w:pPr>
      <w:r>
        <w:t>ПРАВА И ОБЯЗАННОСТИ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5.1. Воспитатель ГПД обязан: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организовывать учащихся во время проведения с ними занятий по внеурочной деятельности во второй половине дня в системе реализации ФГОС НОО;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проводить с детьми во внеурочное время внеклассные, внешкольные образовательно-воспитательные развивающие мероприятия согласно плану работы;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организовать и контролировать самостоятельную работу учащихся по выполнению домашних заданий, оказывать необходимую учебно-методическую помощь в данной работе;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своевременно оформлять школьную документацию. 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5.2. Воспитатели ГПД несут ответственность за: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качество воспитательной работы с детьми во внеурочное время;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соблюдением установленного режима дня и правил внутреннего распорядка в школы;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жизнь, здоровье и благополучие вверенных ему учащихся во время учебного процесса, а также во время проведения внеурочных занятий по ФГОС НОО во второй половине дня, внешкольных мероприятий;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правильное использование и сохранность материальных ценностей и оборудования, выделенных для работы с детьми. </w:t>
      </w:r>
    </w:p>
    <w:p w:rsidR="005F2C18" w:rsidRDefault="00D2327F" w:rsidP="00D2327F">
      <w:pPr>
        <w:spacing w:after="0" w:line="276" w:lineRule="auto"/>
        <w:ind w:left="862" w:right="-1" w:firstLine="709"/>
        <w:jc w:val="both"/>
      </w:pPr>
      <w:r>
        <w:t>5.3. Родители учащихся</w:t>
      </w:r>
      <w:r w:rsidR="00FD5F99">
        <w:t xml:space="preserve"> обязаны: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оказывать помощь педагогическим работникам в воспитании и обучении учащихся, обеспечивать единство педагогических требований к ним;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помогать в организации досуга учащихся;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участвовать в подготовке школы к новому учебному году. 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5.4. Родители несут ответственность: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своевременный приход детей в школу, на внешкольные, внеклассные мероприятия;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внешний вид учащегося, требуемый Уставом школы;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своевременную оплату горячего питания детей;  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5.5. Учащиеся обязаны: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соблюдать Устав школы;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бережно относится к школьному имуществу;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соблюдать правила поведения в школе, в группе;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выполнять </w:t>
      </w:r>
      <w:r>
        <w:tab/>
        <w:t xml:space="preserve">требования </w:t>
      </w:r>
      <w:r>
        <w:tab/>
        <w:t xml:space="preserve">работников </w:t>
      </w:r>
      <w:r>
        <w:tab/>
        <w:t xml:space="preserve">школы </w:t>
      </w:r>
      <w:r>
        <w:tab/>
        <w:t xml:space="preserve">по </w:t>
      </w:r>
      <w:r>
        <w:tab/>
        <w:t xml:space="preserve">соблюдению </w:t>
      </w:r>
      <w:r>
        <w:tab/>
        <w:t xml:space="preserve">правил внутреннего распорядка. 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5.6. Обучающиеся имеют право на: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lastRenderedPageBreak/>
        <w:t xml:space="preserve">получения дополнительного образования по выбору, в том числе за счет средств родителей;  </w:t>
      </w:r>
    </w:p>
    <w:p w:rsidR="005F2C18" w:rsidRDefault="00FD5F99" w:rsidP="00D2327F">
      <w:pPr>
        <w:numPr>
          <w:ilvl w:val="0"/>
          <w:numId w:val="4"/>
        </w:numPr>
        <w:spacing w:after="0" w:line="276" w:lineRule="auto"/>
        <w:ind w:right="-1" w:firstLine="709"/>
        <w:jc w:val="both"/>
      </w:pPr>
      <w:r>
        <w:t xml:space="preserve">на свободное выражение собственных взглядов и убеждений, уважение человеческого достоинства. </w:t>
      </w:r>
    </w:p>
    <w:p w:rsidR="00D2327F" w:rsidRDefault="00D2327F" w:rsidP="00D2327F">
      <w:pPr>
        <w:spacing w:after="0" w:line="276" w:lineRule="auto"/>
        <w:ind w:left="709" w:right="-1" w:firstLine="0"/>
        <w:jc w:val="both"/>
      </w:pPr>
    </w:p>
    <w:p w:rsidR="005F2C18" w:rsidRDefault="00FD5F99" w:rsidP="00D2327F">
      <w:pPr>
        <w:pStyle w:val="1"/>
        <w:spacing w:after="0" w:line="276" w:lineRule="auto"/>
        <w:ind w:left="372" w:right="-1" w:firstLine="709"/>
        <w:jc w:val="both"/>
      </w:pPr>
      <w:r>
        <w:t>ДОКУМЕНТЫ ГПД И ОТЧЕТНОСТЬ</w:t>
      </w:r>
      <w:r>
        <w:rPr>
          <w:b w:val="0"/>
        </w:rPr>
        <w:t xml:space="preserve"> </w:t>
      </w:r>
    </w:p>
    <w:p w:rsidR="005F2C18" w:rsidRDefault="00FD5F99" w:rsidP="00D2327F">
      <w:pPr>
        <w:spacing w:after="0" w:line="276" w:lineRule="auto"/>
        <w:ind w:left="862" w:right="-1" w:firstLine="709"/>
        <w:jc w:val="both"/>
      </w:pPr>
      <w:r>
        <w:t xml:space="preserve">6.1. Документы: </w:t>
      </w:r>
    </w:p>
    <w:p w:rsidR="005F2C18" w:rsidRDefault="00FD5F99" w:rsidP="00D2327F">
      <w:pPr>
        <w:numPr>
          <w:ilvl w:val="0"/>
          <w:numId w:val="5"/>
        </w:numPr>
        <w:spacing w:after="0" w:line="276" w:lineRule="auto"/>
        <w:ind w:right="-1" w:firstLine="709"/>
        <w:jc w:val="both"/>
      </w:pPr>
      <w:r>
        <w:t xml:space="preserve">списки воспитанников ГПД;  </w:t>
      </w:r>
    </w:p>
    <w:p w:rsidR="005F2C18" w:rsidRDefault="00FD5F99" w:rsidP="00D2327F">
      <w:pPr>
        <w:numPr>
          <w:ilvl w:val="0"/>
          <w:numId w:val="5"/>
        </w:numPr>
        <w:spacing w:after="0" w:line="276" w:lineRule="auto"/>
        <w:ind w:right="-1" w:firstLine="709"/>
        <w:jc w:val="both"/>
      </w:pPr>
      <w:r>
        <w:t xml:space="preserve">план воспитательной работы в группе продленного дня;  </w:t>
      </w:r>
    </w:p>
    <w:p w:rsidR="005F2C18" w:rsidRDefault="00FD5F99" w:rsidP="00D2327F">
      <w:pPr>
        <w:numPr>
          <w:ilvl w:val="0"/>
          <w:numId w:val="5"/>
        </w:numPr>
        <w:spacing w:after="0" w:line="276" w:lineRule="auto"/>
        <w:ind w:right="-1" w:firstLine="709"/>
        <w:jc w:val="both"/>
      </w:pPr>
      <w:r>
        <w:t xml:space="preserve">режим работы ГПД;  </w:t>
      </w:r>
    </w:p>
    <w:p w:rsidR="005F2C18" w:rsidRDefault="00FD5F99" w:rsidP="00D2327F">
      <w:pPr>
        <w:numPr>
          <w:ilvl w:val="0"/>
          <w:numId w:val="5"/>
        </w:numPr>
        <w:spacing w:after="0" w:line="276" w:lineRule="auto"/>
        <w:ind w:right="-1" w:firstLine="709"/>
        <w:jc w:val="both"/>
      </w:pPr>
      <w:r>
        <w:t xml:space="preserve">заявления родителей;  </w:t>
      </w:r>
    </w:p>
    <w:p w:rsidR="005F2C18" w:rsidRDefault="00FD5F99" w:rsidP="00D2327F">
      <w:pPr>
        <w:numPr>
          <w:ilvl w:val="0"/>
          <w:numId w:val="5"/>
        </w:numPr>
        <w:spacing w:after="0" w:line="276" w:lineRule="auto"/>
        <w:ind w:right="-1" w:firstLine="709"/>
        <w:jc w:val="both"/>
      </w:pPr>
      <w:r>
        <w:t xml:space="preserve">журнал посещаемости учащихся в ГПД;  </w:t>
      </w:r>
    </w:p>
    <w:p w:rsidR="005F2C18" w:rsidRDefault="00FD5F99" w:rsidP="00D2327F">
      <w:pPr>
        <w:spacing w:after="0" w:line="276" w:lineRule="auto"/>
        <w:ind w:left="0" w:right="-1" w:firstLine="709"/>
        <w:jc w:val="both"/>
      </w:pPr>
      <w:r>
        <w:t xml:space="preserve"> </w:t>
      </w:r>
    </w:p>
    <w:sectPr w:rsidR="005F2C18" w:rsidSect="00D2327F">
      <w:pgSz w:w="11906" w:h="16838"/>
      <w:pgMar w:top="993" w:right="424" w:bottom="56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71297"/>
    <w:multiLevelType w:val="multilevel"/>
    <w:tmpl w:val="9BD0F4C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884BAA"/>
    <w:multiLevelType w:val="hybridMultilevel"/>
    <w:tmpl w:val="FD66FA44"/>
    <w:lvl w:ilvl="0" w:tplc="CA5CCCE4">
      <w:start w:val="1"/>
      <w:numFmt w:val="bullet"/>
      <w:lvlText w:val=""/>
      <w:lvlJc w:val="left"/>
      <w:pPr>
        <w:ind w:left="21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BCB3DA">
      <w:start w:val="1"/>
      <w:numFmt w:val="bullet"/>
      <w:lvlText w:val="o"/>
      <w:lvlJc w:val="left"/>
      <w:pPr>
        <w:ind w:left="30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F40B32">
      <w:start w:val="1"/>
      <w:numFmt w:val="bullet"/>
      <w:lvlText w:val="▪"/>
      <w:lvlJc w:val="left"/>
      <w:pPr>
        <w:ind w:left="37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CEE3F4">
      <w:start w:val="1"/>
      <w:numFmt w:val="bullet"/>
      <w:lvlText w:val="•"/>
      <w:lvlJc w:val="left"/>
      <w:pPr>
        <w:ind w:left="44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1A637A">
      <w:start w:val="1"/>
      <w:numFmt w:val="bullet"/>
      <w:lvlText w:val="o"/>
      <w:lvlJc w:val="left"/>
      <w:pPr>
        <w:ind w:left="51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1EB24C">
      <w:start w:val="1"/>
      <w:numFmt w:val="bullet"/>
      <w:lvlText w:val="▪"/>
      <w:lvlJc w:val="left"/>
      <w:pPr>
        <w:ind w:left="58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126CDE">
      <w:start w:val="1"/>
      <w:numFmt w:val="bullet"/>
      <w:lvlText w:val="•"/>
      <w:lvlJc w:val="left"/>
      <w:pPr>
        <w:ind w:left="66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84879E">
      <w:start w:val="1"/>
      <w:numFmt w:val="bullet"/>
      <w:lvlText w:val="o"/>
      <w:lvlJc w:val="left"/>
      <w:pPr>
        <w:ind w:left="73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6E6BD8">
      <w:start w:val="1"/>
      <w:numFmt w:val="bullet"/>
      <w:lvlText w:val="▪"/>
      <w:lvlJc w:val="left"/>
      <w:pPr>
        <w:ind w:left="80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4E7622F"/>
    <w:multiLevelType w:val="hybridMultilevel"/>
    <w:tmpl w:val="CB90FF66"/>
    <w:lvl w:ilvl="0" w:tplc="945E74EC">
      <w:start w:val="1"/>
      <w:numFmt w:val="bullet"/>
      <w:lvlText w:val="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0B2E6">
      <w:start w:val="1"/>
      <w:numFmt w:val="bullet"/>
      <w:lvlText w:val="o"/>
      <w:lvlJc w:val="left"/>
      <w:pPr>
        <w:ind w:left="1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AEDEEE">
      <w:start w:val="1"/>
      <w:numFmt w:val="bullet"/>
      <w:lvlText w:val="▪"/>
      <w:lvlJc w:val="left"/>
      <w:pPr>
        <w:ind w:left="26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AA8104">
      <w:start w:val="1"/>
      <w:numFmt w:val="bullet"/>
      <w:lvlText w:val="•"/>
      <w:lvlJc w:val="left"/>
      <w:pPr>
        <w:ind w:left="33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98049C">
      <w:start w:val="1"/>
      <w:numFmt w:val="bullet"/>
      <w:lvlText w:val="o"/>
      <w:lvlJc w:val="left"/>
      <w:pPr>
        <w:ind w:left="40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E8326E">
      <w:start w:val="1"/>
      <w:numFmt w:val="bullet"/>
      <w:lvlText w:val="▪"/>
      <w:lvlJc w:val="left"/>
      <w:pPr>
        <w:ind w:left="48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8ABE6E">
      <w:start w:val="1"/>
      <w:numFmt w:val="bullet"/>
      <w:lvlText w:val="•"/>
      <w:lvlJc w:val="left"/>
      <w:pPr>
        <w:ind w:left="5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426E74">
      <w:start w:val="1"/>
      <w:numFmt w:val="bullet"/>
      <w:lvlText w:val="o"/>
      <w:lvlJc w:val="left"/>
      <w:pPr>
        <w:ind w:left="6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30AC6C">
      <w:start w:val="1"/>
      <w:numFmt w:val="bullet"/>
      <w:lvlText w:val="▪"/>
      <w:lvlJc w:val="left"/>
      <w:pPr>
        <w:ind w:left="69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EC4DD7"/>
    <w:multiLevelType w:val="hybridMultilevel"/>
    <w:tmpl w:val="DCF416F0"/>
    <w:lvl w:ilvl="0" w:tplc="79146B6A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187BD6">
      <w:start w:val="1"/>
      <w:numFmt w:val="lowerLetter"/>
      <w:lvlText w:val="%2"/>
      <w:lvlJc w:val="left"/>
      <w:pPr>
        <w:ind w:left="36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169490">
      <w:start w:val="1"/>
      <w:numFmt w:val="lowerRoman"/>
      <w:lvlText w:val="%3"/>
      <w:lvlJc w:val="left"/>
      <w:pPr>
        <w:ind w:left="4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288EF0">
      <w:start w:val="1"/>
      <w:numFmt w:val="decimal"/>
      <w:lvlText w:val="%4"/>
      <w:lvlJc w:val="left"/>
      <w:pPr>
        <w:ind w:left="5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F846B6">
      <w:start w:val="1"/>
      <w:numFmt w:val="lowerLetter"/>
      <w:lvlText w:val="%5"/>
      <w:lvlJc w:val="left"/>
      <w:pPr>
        <w:ind w:left="5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4A8F1C">
      <w:start w:val="1"/>
      <w:numFmt w:val="lowerRoman"/>
      <w:lvlText w:val="%6"/>
      <w:lvlJc w:val="left"/>
      <w:pPr>
        <w:ind w:left="6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02F986">
      <w:start w:val="1"/>
      <w:numFmt w:val="decimal"/>
      <w:lvlText w:val="%7"/>
      <w:lvlJc w:val="left"/>
      <w:pPr>
        <w:ind w:left="7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CA9E4A">
      <w:start w:val="1"/>
      <w:numFmt w:val="lowerLetter"/>
      <w:lvlText w:val="%8"/>
      <w:lvlJc w:val="left"/>
      <w:pPr>
        <w:ind w:left="7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74E46A">
      <w:start w:val="1"/>
      <w:numFmt w:val="lowerRoman"/>
      <w:lvlText w:val="%9"/>
      <w:lvlJc w:val="left"/>
      <w:pPr>
        <w:ind w:left="8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ED238E7"/>
    <w:multiLevelType w:val="hybridMultilevel"/>
    <w:tmpl w:val="5E3A3670"/>
    <w:lvl w:ilvl="0" w:tplc="D0DAB338">
      <w:start w:val="1"/>
      <w:numFmt w:val="bullet"/>
      <w:lvlText w:val=""/>
      <w:lvlJc w:val="left"/>
      <w:pPr>
        <w:ind w:left="21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CA73F2">
      <w:start w:val="1"/>
      <w:numFmt w:val="bullet"/>
      <w:lvlText w:val="o"/>
      <w:lvlJc w:val="left"/>
      <w:pPr>
        <w:ind w:left="30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94CDE6">
      <w:start w:val="1"/>
      <w:numFmt w:val="bullet"/>
      <w:lvlText w:val="▪"/>
      <w:lvlJc w:val="left"/>
      <w:pPr>
        <w:ind w:left="37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425D78">
      <w:start w:val="1"/>
      <w:numFmt w:val="bullet"/>
      <w:lvlText w:val="•"/>
      <w:lvlJc w:val="left"/>
      <w:pPr>
        <w:ind w:left="44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AC83E4">
      <w:start w:val="1"/>
      <w:numFmt w:val="bullet"/>
      <w:lvlText w:val="o"/>
      <w:lvlJc w:val="left"/>
      <w:pPr>
        <w:ind w:left="51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BA79EA">
      <w:start w:val="1"/>
      <w:numFmt w:val="bullet"/>
      <w:lvlText w:val="▪"/>
      <w:lvlJc w:val="left"/>
      <w:pPr>
        <w:ind w:left="58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944ABA">
      <w:start w:val="1"/>
      <w:numFmt w:val="bullet"/>
      <w:lvlText w:val="•"/>
      <w:lvlJc w:val="left"/>
      <w:pPr>
        <w:ind w:left="66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6433A4">
      <w:start w:val="1"/>
      <w:numFmt w:val="bullet"/>
      <w:lvlText w:val="o"/>
      <w:lvlJc w:val="left"/>
      <w:pPr>
        <w:ind w:left="73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B600E8">
      <w:start w:val="1"/>
      <w:numFmt w:val="bullet"/>
      <w:lvlText w:val="▪"/>
      <w:lvlJc w:val="left"/>
      <w:pPr>
        <w:ind w:left="80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A892582"/>
    <w:multiLevelType w:val="hybridMultilevel"/>
    <w:tmpl w:val="65D64334"/>
    <w:lvl w:ilvl="0" w:tplc="ADF06890">
      <w:start w:val="1"/>
      <w:numFmt w:val="bullet"/>
      <w:lvlText w:val="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0E0CD0">
      <w:start w:val="1"/>
      <w:numFmt w:val="bullet"/>
      <w:lvlText w:val="o"/>
      <w:lvlJc w:val="left"/>
      <w:pPr>
        <w:ind w:left="22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0EF5FA">
      <w:start w:val="1"/>
      <w:numFmt w:val="bullet"/>
      <w:lvlText w:val="▪"/>
      <w:lvlJc w:val="left"/>
      <w:pPr>
        <w:ind w:left="29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460DF2">
      <w:start w:val="1"/>
      <w:numFmt w:val="bullet"/>
      <w:lvlText w:val="•"/>
      <w:lvlJc w:val="left"/>
      <w:pPr>
        <w:ind w:left="36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B2DCDA">
      <w:start w:val="1"/>
      <w:numFmt w:val="bullet"/>
      <w:lvlText w:val="o"/>
      <w:lvlJc w:val="left"/>
      <w:pPr>
        <w:ind w:left="43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C66A2A">
      <w:start w:val="1"/>
      <w:numFmt w:val="bullet"/>
      <w:lvlText w:val="▪"/>
      <w:lvlJc w:val="left"/>
      <w:pPr>
        <w:ind w:left="50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A8A1CC">
      <w:start w:val="1"/>
      <w:numFmt w:val="bullet"/>
      <w:lvlText w:val="•"/>
      <w:lvlJc w:val="left"/>
      <w:pPr>
        <w:ind w:left="58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2E2284">
      <w:start w:val="1"/>
      <w:numFmt w:val="bullet"/>
      <w:lvlText w:val="o"/>
      <w:lvlJc w:val="left"/>
      <w:pPr>
        <w:ind w:left="65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66E28E">
      <w:start w:val="1"/>
      <w:numFmt w:val="bullet"/>
      <w:lvlText w:val="▪"/>
      <w:lvlJc w:val="left"/>
      <w:pPr>
        <w:ind w:left="72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C18"/>
    <w:rsid w:val="00097C46"/>
    <w:rsid w:val="0027300C"/>
    <w:rsid w:val="002B59B9"/>
    <w:rsid w:val="003B101E"/>
    <w:rsid w:val="003E78AC"/>
    <w:rsid w:val="005F2C18"/>
    <w:rsid w:val="00BC3C47"/>
    <w:rsid w:val="00D2327F"/>
    <w:rsid w:val="00FD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3B475B-D200-4876-BA74-7E074557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6"/>
      </w:numPr>
      <w:spacing w:after="17"/>
      <w:ind w:left="13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List Paragraph"/>
    <w:basedOn w:val="a"/>
    <w:uiPriority w:val="34"/>
    <w:qFormat/>
    <w:rsid w:val="00D232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232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327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2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группе продленного дня</vt:lpstr>
    </vt:vector>
  </TitlesOfParts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группе продленного дня</dc:title>
  <dc:subject/>
  <dc:creator>Administrator</dc:creator>
  <cp:keywords/>
  <cp:lastModifiedBy>я</cp:lastModifiedBy>
  <cp:revision>2</cp:revision>
  <cp:lastPrinted>2021-11-19T20:50:00Z</cp:lastPrinted>
  <dcterms:created xsi:type="dcterms:W3CDTF">2021-12-09T13:02:00Z</dcterms:created>
  <dcterms:modified xsi:type="dcterms:W3CDTF">2021-12-09T13:02:00Z</dcterms:modified>
</cp:coreProperties>
</file>